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31" w:rsidRDefault="00900B31" w:rsidP="00900B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</w:t>
      </w:r>
      <w:r w:rsidR="00272047">
        <w:rPr>
          <w:rFonts w:ascii="Calibri" w:hAnsi="Calibri"/>
          <w:sz w:val="22"/>
          <w:szCs w:val="22"/>
        </w:rPr>
        <w:t>. 4 ke smlouvě č. OLP/………</w:t>
      </w:r>
      <w:proofErr w:type="gramStart"/>
      <w:r w:rsidR="00272047">
        <w:rPr>
          <w:rFonts w:ascii="Calibri" w:hAnsi="Calibri"/>
          <w:sz w:val="22"/>
          <w:szCs w:val="22"/>
        </w:rPr>
        <w:t>….</w:t>
      </w:r>
      <w:proofErr w:type="gramEnd"/>
      <w:r w:rsidR="00272047">
        <w:rPr>
          <w:rFonts w:ascii="Calibri" w:hAnsi="Calibri"/>
          <w:sz w:val="22"/>
          <w:szCs w:val="22"/>
        </w:rPr>
        <w:t>/20..</w:t>
      </w:r>
      <w:bookmarkStart w:id="0" w:name="_GoBack"/>
      <w:bookmarkEnd w:id="0"/>
      <w:r w:rsidR="00A25A08">
        <w:rPr>
          <w:rFonts w:ascii="Calibri" w:hAnsi="Calibri"/>
          <w:sz w:val="22"/>
          <w:szCs w:val="22"/>
        </w:rPr>
        <w:t>.</w:t>
      </w:r>
    </w:p>
    <w:p w:rsidR="00C2490F" w:rsidRDefault="00C2490F" w:rsidP="00900B31">
      <w:pPr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jc w:val="center"/>
        <w:rPr>
          <w:rFonts w:ascii="Calibri" w:hAnsi="Calibri"/>
          <w:b/>
          <w:sz w:val="32"/>
          <w:szCs w:val="32"/>
        </w:rPr>
      </w:pPr>
      <w:r w:rsidRPr="006F6E48">
        <w:rPr>
          <w:rFonts w:ascii="Calibri" w:hAnsi="Calibri"/>
          <w:b/>
          <w:sz w:val="32"/>
          <w:szCs w:val="32"/>
        </w:rPr>
        <w:t xml:space="preserve">ČESTNÉ PROHLÁŠENÍ ŽADATELE </w:t>
      </w:r>
    </w:p>
    <w:p w:rsidR="006F6E48" w:rsidRPr="006F6E48" w:rsidRDefault="006F6E48" w:rsidP="006F6E48">
      <w:pPr>
        <w:jc w:val="center"/>
        <w:rPr>
          <w:rFonts w:ascii="Calibri" w:hAnsi="Calibri"/>
          <w:b/>
          <w:sz w:val="32"/>
          <w:szCs w:val="32"/>
        </w:rPr>
      </w:pPr>
      <w:r w:rsidRPr="006F6E48">
        <w:rPr>
          <w:rFonts w:ascii="Calibri" w:hAnsi="Calibri"/>
          <w:b/>
          <w:sz w:val="32"/>
          <w:szCs w:val="32"/>
        </w:rPr>
        <w:t xml:space="preserve">O PODPORU V REŽIMU </w:t>
      </w:r>
      <w:r w:rsidRPr="006F6E48">
        <w:rPr>
          <w:rFonts w:ascii="Calibri" w:hAnsi="Calibri"/>
          <w:b/>
          <w:i/>
          <w:sz w:val="32"/>
          <w:szCs w:val="32"/>
        </w:rPr>
        <w:t>DE MINIMIS</w:t>
      </w:r>
    </w:p>
    <w:p w:rsidR="006F6E48" w:rsidRPr="006F6E48" w:rsidRDefault="006F6E48" w:rsidP="006F6E4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401EF2" w:rsidRPr="00FA0763" w:rsidTr="00297AD3">
        <w:tc>
          <w:tcPr>
            <w:tcW w:w="2518" w:type="dxa"/>
            <w:shd w:val="clear" w:color="auto" w:fill="auto"/>
          </w:tcPr>
          <w:p w:rsidR="00401EF2" w:rsidRDefault="00401EF2" w:rsidP="00297AD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název </w:t>
            </w:r>
            <w:r w:rsidRPr="00FA0763">
              <w:rPr>
                <w:rFonts w:ascii="Calibri" w:hAnsi="Calibri"/>
                <w:b/>
                <w:sz w:val="22"/>
                <w:szCs w:val="22"/>
              </w:rPr>
              <w:t>příjemce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:rsidR="00401EF2" w:rsidRPr="00FA0763" w:rsidRDefault="00401EF2" w:rsidP="00297AD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jméno a příjmení </w:t>
            </w:r>
            <w:r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7088" w:type="dxa"/>
            <w:shd w:val="clear" w:color="auto" w:fill="auto"/>
          </w:tcPr>
          <w:p w:rsidR="00401EF2" w:rsidRPr="00FA0763" w:rsidRDefault="00401EF2" w:rsidP="00297AD3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01EF2" w:rsidRPr="00FA0763" w:rsidTr="00297AD3">
        <w:tc>
          <w:tcPr>
            <w:tcW w:w="2518" w:type="dxa"/>
            <w:shd w:val="clear" w:color="auto" w:fill="auto"/>
          </w:tcPr>
          <w:p w:rsidR="00401EF2" w:rsidRPr="00FA0763" w:rsidRDefault="00401EF2" w:rsidP="00297AD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sídlo </w:t>
            </w:r>
            <w:r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3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/ adresa </w:t>
            </w:r>
            <w:r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4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žadatele</w:t>
            </w:r>
          </w:p>
        </w:tc>
        <w:tc>
          <w:tcPr>
            <w:tcW w:w="7088" w:type="dxa"/>
            <w:shd w:val="clear" w:color="auto" w:fill="auto"/>
          </w:tcPr>
          <w:p w:rsidR="00401EF2" w:rsidRPr="00FA0763" w:rsidRDefault="00401EF2" w:rsidP="00297AD3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01EF2" w:rsidRPr="00FA0763" w:rsidTr="00297AD3">
        <w:tc>
          <w:tcPr>
            <w:tcW w:w="2518" w:type="dxa"/>
            <w:shd w:val="clear" w:color="auto" w:fill="auto"/>
          </w:tcPr>
          <w:p w:rsidR="00401EF2" w:rsidRPr="00FA0763" w:rsidRDefault="00401EF2" w:rsidP="00297AD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>IČ</w:t>
            </w:r>
            <w:r w:rsidR="005F407A"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5"/>
            </w:r>
            <w:r w:rsidRPr="00FA0763">
              <w:rPr>
                <w:rFonts w:ascii="Calibri" w:hAnsi="Calibri"/>
                <w:b/>
                <w:sz w:val="22"/>
                <w:szCs w:val="22"/>
              </w:rPr>
              <w:t>/datum narození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6"/>
            </w:r>
          </w:p>
        </w:tc>
        <w:tc>
          <w:tcPr>
            <w:tcW w:w="7088" w:type="dxa"/>
            <w:shd w:val="clear" w:color="auto" w:fill="auto"/>
          </w:tcPr>
          <w:p w:rsidR="00401EF2" w:rsidRPr="00FA0763" w:rsidRDefault="00401EF2" w:rsidP="00297AD3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F6E48" w:rsidRPr="006F6E48" w:rsidRDefault="006F6E48" w:rsidP="006F6E4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6F6E48" w:rsidRPr="006F6E48" w:rsidRDefault="006F6E48" w:rsidP="006F6E4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6F6E48">
        <w:t>Žadatel prohlašuje, že jako účetní období používá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kalendářní rok</w:t>
      </w:r>
      <w:r w:rsidRPr="006F6E48">
        <w:rPr>
          <w:rFonts w:ascii="Calibri" w:hAnsi="Calibri"/>
          <w:bCs/>
          <w:sz w:val="22"/>
          <w:szCs w:val="22"/>
        </w:rPr>
        <w:t>.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hospodářský rok </w:t>
      </w:r>
      <w:r w:rsidRPr="006F6E48">
        <w:rPr>
          <w:rFonts w:ascii="Calibri" w:hAnsi="Calibri"/>
          <w:bCs/>
          <w:sz w:val="22"/>
          <w:szCs w:val="22"/>
        </w:rPr>
        <w:t>(začátek ……………………., konec ……………………).</w:t>
      </w:r>
    </w:p>
    <w:p w:rsidR="006F6E48" w:rsidRPr="006F6E48" w:rsidRDefault="006F6E48" w:rsidP="006F6E4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6F6E48" w:rsidRPr="006F6E48" w:rsidRDefault="006F6E48" w:rsidP="006F6E4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/>
          <w:sz w:val="22"/>
          <w:szCs w:val="22"/>
        </w:rPr>
      </w:pPr>
      <w:r w:rsidRPr="006F6E48">
        <w:rPr>
          <w:rFonts w:ascii="Calibri" w:hAnsi="Calibri"/>
          <w:b/>
          <w:sz w:val="22"/>
          <w:szCs w:val="22"/>
        </w:rPr>
        <w:t>Podniky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F6E48">
        <w:rPr>
          <w:rStyle w:val="Znakapoznpodarou"/>
          <w:rFonts w:ascii="Calibri" w:hAnsi="Calibri"/>
          <w:b/>
          <w:sz w:val="22"/>
          <w:szCs w:val="22"/>
        </w:rPr>
        <w:footnoteReference w:id="7"/>
      </w:r>
      <w:r w:rsidRPr="006F6E48">
        <w:rPr>
          <w:rFonts w:ascii="Calibri" w:hAnsi="Calibri"/>
          <w:b/>
          <w:sz w:val="22"/>
          <w:szCs w:val="22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F6E48" w:rsidRPr="006F6E48" w:rsidTr="00F161BD">
        <w:trPr>
          <w:trHeight w:val="3881"/>
        </w:trPr>
        <w:tc>
          <w:tcPr>
            <w:tcW w:w="9747" w:type="dxa"/>
            <w:tcBorders>
              <w:bottom w:val="single" w:sz="4" w:space="0" w:color="auto"/>
            </w:tcBorders>
          </w:tcPr>
          <w:p w:rsidR="006F6E48" w:rsidRPr="006F6E48" w:rsidRDefault="006F6E48" w:rsidP="00F161BD">
            <w:pPr>
              <w:spacing w:before="240"/>
              <w:jc w:val="left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Žadatel o podporu se považuje za propojený</w:t>
            </w:r>
            <w:r w:rsidRPr="006F6E48">
              <w:rPr>
                <w:rStyle w:val="Znakapoznpodarou"/>
                <w:rFonts w:ascii="Calibri" w:hAnsi="Calibri"/>
                <w:b/>
                <w:bCs/>
                <w:sz w:val="22"/>
                <w:szCs w:val="22"/>
              </w:rPr>
              <w:footnoteReference w:id="8"/>
            </w: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 xml:space="preserve"> s jinými podniky, pokud i tyto subjekty mezi sebou mají některý z následujících vztahů:</w:t>
            </w:r>
            <w:r w:rsidRPr="006F6E48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a) jeden subjekt vlastní více než 50 % hlasovacích práv, která náležejí akcionářům nebo společníkům, v jiném subjektu;</w:t>
            </w: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b) jeden subjekt má právo jmenovat nebo odvolat více než 50 % členů správního, řídícího nebo dozorčího orgánu jiného subjektu;</w:t>
            </w: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 xml:space="preserve">Subjekty, které mají s žadatelem o podporu jakýkoli vztah uvedený pod písm. a) až d) </w:t>
            </w:r>
            <w:r w:rsidRPr="006F6E48">
              <w:rPr>
                <w:rFonts w:ascii="Calibri" w:hAnsi="Calibri"/>
                <w:sz w:val="22"/>
                <w:szCs w:val="22"/>
                <w:u w:val="single"/>
              </w:rPr>
              <w:t>prostřednictvím</w:t>
            </w:r>
            <w:r w:rsidRPr="006F6E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6E48">
              <w:rPr>
                <w:rFonts w:ascii="Calibri" w:hAnsi="Calibri"/>
                <w:sz w:val="22"/>
                <w:szCs w:val="22"/>
                <w:u w:val="single"/>
              </w:rPr>
              <w:t>jednoho nebo více dalších subjektů</w:t>
            </w:r>
            <w:r w:rsidRPr="006F6E48">
              <w:rPr>
                <w:rFonts w:ascii="Calibri" w:hAnsi="Calibri"/>
                <w:sz w:val="22"/>
                <w:szCs w:val="22"/>
              </w:rPr>
              <w:t>, se také považují za podnik propojený s žadatelem o podporu.</w:t>
            </w: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 xml:space="preserve">Do výčtu podniků propojených přímo či zprostředkovaně se žadatelem o podporu se zahrnují </w:t>
            </w:r>
            <w:r w:rsidRPr="006F6E48">
              <w:rPr>
                <w:rFonts w:ascii="Calibri" w:hAnsi="Calibri"/>
                <w:sz w:val="22"/>
                <w:szCs w:val="22"/>
                <w:u w:val="single"/>
              </w:rPr>
              <w:t>osoby zapsané v základním registru</w:t>
            </w:r>
            <w:r w:rsidRPr="006F6E48">
              <w:rPr>
                <w:rFonts w:ascii="Calibri" w:hAnsi="Calibri"/>
                <w:sz w:val="22"/>
                <w:szCs w:val="22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6F6E48">
        <w:t xml:space="preserve">Žadatel prohlašuje, že 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sz w:val="22"/>
          <w:szCs w:val="22"/>
        </w:rPr>
        <w:t xml:space="preserve">  </w:t>
      </w:r>
      <w:r w:rsidRPr="006F6E48">
        <w:rPr>
          <w:rFonts w:ascii="Calibri" w:hAnsi="Calibri"/>
          <w:b/>
          <w:sz w:val="22"/>
          <w:szCs w:val="22"/>
          <w:u w:val="single"/>
        </w:rPr>
        <w:t>není</w:t>
      </w:r>
      <w:r w:rsidRPr="006F6E48">
        <w:rPr>
          <w:rFonts w:ascii="Calibri" w:hAnsi="Calibri"/>
          <w:sz w:val="22"/>
          <w:szCs w:val="22"/>
        </w:rPr>
        <w:t xml:space="preserve"> ve výše uvedeném smyslu propojen s jiným podnikem.</w:t>
      </w:r>
    </w:p>
    <w:p w:rsidR="006F6E48" w:rsidRPr="006F6E48" w:rsidRDefault="006F6E48" w:rsidP="006F6E4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sz w:val="22"/>
          <w:szCs w:val="22"/>
        </w:rPr>
        <w:t xml:space="preserve">  </w:t>
      </w:r>
      <w:r w:rsidRPr="006F6E48">
        <w:rPr>
          <w:rFonts w:ascii="Calibri" w:hAnsi="Calibri"/>
          <w:b/>
          <w:sz w:val="22"/>
          <w:szCs w:val="22"/>
          <w:u w:val="single"/>
        </w:rPr>
        <w:t>je</w:t>
      </w:r>
      <w:r w:rsidRPr="006F6E48">
        <w:rPr>
          <w:rFonts w:ascii="Calibri" w:hAnsi="Calibri"/>
          <w:sz w:val="22"/>
          <w:szCs w:val="22"/>
        </w:rPr>
        <w:t xml:space="preserve"> ve výše uvedeném smyslu propojen s následujícími podniky:</w:t>
      </w:r>
    </w:p>
    <w:p w:rsidR="006F6E48" w:rsidRPr="006F6E48" w:rsidRDefault="006F6E48" w:rsidP="006F6E4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613"/>
        <w:gridCol w:w="2512"/>
      </w:tblGrid>
      <w:tr w:rsidR="006F6E48" w:rsidRPr="006F6E48" w:rsidTr="00401EF2">
        <w:trPr>
          <w:trHeight w:val="279"/>
        </w:trPr>
        <w:tc>
          <w:tcPr>
            <w:tcW w:w="3447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obchodní jméno podniku / jméno a příjmení</w:t>
            </w:r>
          </w:p>
        </w:tc>
        <w:tc>
          <w:tcPr>
            <w:tcW w:w="3613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sídlo / adresa</w:t>
            </w:r>
          </w:p>
        </w:tc>
        <w:tc>
          <w:tcPr>
            <w:tcW w:w="2512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IČ / datum narození</w:t>
            </w:r>
          </w:p>
        </w:tc>
      </w:tr>
      <w:tr w:rsidR="006F6E48" w:rsidRPr="006F6E48" w:rsidTr="00401EF2">
        <w:trPr>
          <w:trHeight w:val="397"/>
        </w:trPr>
        <w:tc>
          <w:tcPr>
            <w:tcW w:w="3447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13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12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6E48" w:rsidRPr="006F6E48" w:rsidTr="00401EF2">
        <w:trPr>
          <w:trHeight w:val="397"/>
        </w:trPr>
        <w:tc>
          <w:tcPr>
            <w:tcW w:w="3447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13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12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F6E48" w:rsidRPr="006F6E48" w:rsidRDefault="006F6E48" w:rsidP="006F6E4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6F6E48">
        <w:lastRenderedPageBreak/>
        <w:t>Žadatel prohlašuje, že podnik (žadatel) v současném a 2 předcházejících účetních obdobích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nevznikl </w:t>
      </w:r>
      <w:r w:rsidRPr="006F6E48">
        <w:rPr>
          <w:rFonts w:ascii="Calibri" w:hAnsi="Calibri"/>
          <w:bCs/>
          <w:sz w:val="22"/>
          <w:szCs w:val="22"/>
        </w:rPr>
        <w:t>spojením podniků či nabytím podniku.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vznikl </w:t>
      </w:r>
      <w:r w:rsidRPr="006F6E48">
        <w:rPr>
          <w:rFonts w:ascii="Calibri" w:hAnsi="Calibri"/>
          <w:bCs/>
          <w:sz w:val="22"/>
          <w:szCs w:val="22"/>
          <w:u w:val="single"/>
        </w:rPr>
        <w:t>spojením</w:t>
      </w:r>
      <w:r w:rsidRPr="006F6E48">
        <w:rPr>
          <w:rFonts w:ascii="Calibri" w:hAnsi="Calibri"/>
          <w:bCs/>
          <w:sz w:val="22"/>
          <w:szCs w:val="22"/>
        </w:rPr>
        <w:t xml:space="preserve"> (fúzí splynutím</w:t>
      </w:r>
      <w:r w:rsidRPr="006F6E48">
        <w:rPr>
          <w:rStyle w:val="Znakapoznpodarou"/>
          <w:rFonts w:ascii="Calibri" w:hAnsi="Calibri"/>
          <w:bCs/>
          <w:sz w:val="22"/>
          <w:szCs w:val="22"/>
        </w:rPr>
        <w:footnoteReference w:id="9"/>
      </w:r>
      <w:r w:rsidRPr="006F6E48">
        <w:rPr>
          <w:rFonts w:ascii="Calibri" w:hAnsi="Calibri"/>
          <w:bCs/>
          <w:sz w:val="22"/>
          <w:szCs w:val="22"/>
        </w:rPr>
        <w:t>) níže uvedených podniků: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</w:t>
      </w:r>
      <w:r w:rsidRPr="006F6E48">
        <w:rPr>
          <w:rFonts w:ascii="Calibri" w:hAnsi="Calibri"/>
          <w:bCs/>
          <w:sz w:val="22"/>
          <w:szCs w:val="22"/>
          <w:u w:val="single"/>
        </w:rPr>
        <w:t>nabytím</w:t>
      </w:r>
      <w:r w:rsidRPr="006F6E48">
        <w:rPr>
          <w:rFonts w:ascii="Calibri" w:hAnsi="Calibri"/>
          <w:bCs/>
          <w:sz w:val="22"/>
          <w:szCs w:val="22"/>
        </w:rPr>
        <w:t xml:space="preserve"> (fúzí sloučením</w:t>
      </w:r>
      <w:r w:rsidRPr="006F6E48">
        <w:rPr>
          <w:rStyle w:val="Znakapoznpodarou"/>
          <w:rFonts w:ascii="Calibri" w:hAnsi="Calibri"/>
          <w:bCs/>
          <w:sz w:val="22"/>
          <w:szCs w:val="22"/>
        </w:rPr>
        <w:footnoteReference w:id="10"/>
      </w:r>
      <w:r w:rsidRPr="006F6E48">
        <w:rPr>
          <w:rFonts w:ascii="Calibri" w:hAnsi="Calibri"/>
          <w:bCs/>
          <w:sz w:val="22"/>
          <w:szCs w:val="22"/>
        </w:rPr>
        <w:t xml:space="preserve">) </w:t>
      </w:r>
      <w:r w:rsidRPr="006F6E48">
        <w:rPr>
          <w:rFonts w:ascii="Calibri" w:hAnsi="Calibri"/>
          <w:b/>
          <w:bCs/>
          <w:sz w:val="22"/>
          <w:szCs w:val="22"/>
        </w:rPr>
        <w:t xml:space="preserve">převzal jmění </w:t>
      </w:r>
      <w:r w:rsidRPr="006F6E48">
        <w:rPr>
          <w:rFonts w:ascii="Calibri" w:hAnsi="Calibri"/>
          <w:bCs/>
          <w:sz w:val="22"/>
          <w:szCs w:val="22"/>
        </w:rPr>
        <w:t>níže uvedeného/</w:t>
      </w:r>
      <w:proofErr w:type="spellStart"/>
      <w:r w:rsidRPr="006F6E48">
        <w:rPr>
          <w:rFonts w:ascii="Calibri" w:hAnsi="Calibri"/>
          <w:bCs/>
          <w:sz w:val="22"/>
          <w:szCs w:val="22"/>
        </w:rPr>
        <w:t>ých</w:t>
      </w:r>
      <w:proofErr w:type="spellEnd"/>
      <w:r w:rsidRPr="006F6E48">
        <w:rPr>
          <w:rFonts w:ascii="Calibri" w:hAnsi="Calibri"/>
          <w:bCs/>
          <w:sz w:val="22"/>
          <w:szCs w:val="22"/>
        </w:rPr>
        <w:t xml:space="preserve"> podniku/ů: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616"/>
        <w:gridCol w:w="2502"/>
      </w:tblGrid>
      <w:tr w:rsidR="006F6E48" w:rsidRPr="006F6E48" w:rsidTr="00401EF2">
        <w:trPr>
          <w:trHeight w:val="279"/>
        </w:trPr>
        <w:tc>
          <w:tcPr>
            <w:tcW w:w="3454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616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2502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IČ</w:t>
            </w:r>
          </w:p>
        </w:tc>
      </w:tr>
      <w:tr w:rsidR="006F6E48" w:rsidRPr="006F6E48" w:rsidTr="00401EF2">
        <w:trPr>
          <w:trHeight w:val="397"/>
        </w:trPr>
        <w:tc>
          <w:tcPr>
            <w:tcW w:w="3454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16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02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6E48" w:rsidRPr="006F6E48" w:rsidTr="00401EF2">
        <w:trPr>
          <w:trHeight w:val="397"/>
        </w:trPr>
        <w:tc>
          <w:tcPr>
            <w:tcW w:w="3454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16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02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</w:p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Cs/>
          <w:sz w:val="22"/>
          <w:szCs w:val="22"/>
        </w:rPr>
        <w:t>Výše uvedené změny spočívající ve spojení či nabytí podniků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jsou </w:t>
      </w:r>
      <w:r w:rsidRPr="006F6E48">
        <w:rPr>
          <w:rFonts w:ascii="Calibri" w:hAnsi="Calibri"/>
          <w:bCs/>
          <w:sz w:val="22"/>
          <w:szCs w:val="22"/>
        </w:rPr>
        <w:t>již</w:t>
      </w:r>
      <w:r w:rsidRPr="006F6E48">
        <w:rPr>
          <w:rFonts w:ascii="Calibri" w:hAnsi="Calibri"/>
          <w:b/>
          <w:bCs/>
          <w:sz w:val="22"/>
          <w:szCs w:val="22"/>
        </w:rPr>
        <w:t xml:space="preserve"> </w:t>
      </w:r>
      <w:r w:rsidRPr="006F6E48">
        <w:rPr>
          <w:rFonts w:ascii="Calibri" w:hAnsi="Calibri"/>
          <w:bCs/>
          <w:sz w:val="22"/>
          <w:szCs w:val="22"/>
        </w:rPr>
        <w:t>zohledněny v Centrálním registru podpor malého rozsahu.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nejsou </w:t>
      </w:r>
      <w:r w:rsidRPr="006F6E48">
        <w:rPr>
          <w:rFonts w:ascii="Calibri" w:hAnsi="Calibri"/>
          <w:bCs/>
          <w:sz w:val="22"/>
          <w:szCs w:val="22"/>
        </w:rPr>
        <w:t xml:space="preserve">zohledněny v Centrálním registru podpor malého rozsahu. </w:t>
      </w:r>
    </w:p>
    <w:p w:rsidR="006F6E48" w:rsidRDefault="006F6E48" w:rsidP="006F6E48">
      <w:pPr>
        <w:rPr>
          <w:rFonts w:ascii="Calibri" w:hAnsi="Calibri"/>
          <w:sz w:val="22"/>
          <w:szCs w:val="22"/>
        </w:rPr>
      </w:pPr>
    </w:p>
    <w:p w:rsidR="00770289" w:rsidRPr="006F6E48" w:rsidRDefault="00770289" w:rsidP="006F6E48">
      <w:pPr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6F6E48">
        <w:t>Žadatel prohlašuje, že podnik (žadatel) v současném a 2 předcházejících účetních obdobích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nevznikl </w:t>
      </w:r>
      <w:r w:rsidRPr="006F6E48">
        <w:rPr>
          <w:rFonts w:ascii="Calibri" w:hAnsi="Calibri"/>
          <w:bCs/>
          <w:sz w:val="22"/>
          <w:szCs w:val="22"/>
        </w:rPr>
        <w:t>rozdělením (rozštěpením nebo odštěpením</w:t>
      </w:r>
      <w:r w:rsidRPr="006F6E48">
        <w:rPr>
          <w:rStyle w:val="Znakapoznpodarou"/>
          <w:rFonts w:ascii="Calibri" w:hAnsi="Calibri"/>
          <w:bCs/>
          <w:sz w:val="22"/>
          <w:szCs w:val="22"/>
        </w:rPr>
        <w:footnoteReference w:id="11"/>
      </w:r>
      <w:r w:rsidRPr="006F6E48">
        <w:rPr>
          <w:rFonts w:ascii="Calibri" w:hAnsi="Calibri"/>
          <w:bCs/>
          <w:sz w:val="22"/>
          <w:szCs w:val="22"/>
        </w:rPr>
        <w:t>) podniku.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vznikl </w:t>
      </w:r>
      <w:r w:rsidRPr="006F6E48">
        <w:rPr>
          <w:rFonts w:ascii="Calibri" w:hAnsi="Calibri"/>
          <w:bCs/>
          <w:sz w:val="22"/>
          <w:szCs w:val="22"/>
          <w:u w:val="single"/>
        </w:rPr>
        <w:t>rozdělením</w:t>
      </w:r>
      <w:r w:rsidRPr="006F6E48">
        <w:rPr>
          <w:rFonts w:ascii="Calibri" w:hAnsi="Calibri"/>
          <w:bCs/>
          <w:sz w:val="22"/>
          <w:szCs w:val="22"/>
        </w:rPr>
        <w:t xml:space="preserve"> níže uvedeného podniku: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615"/>
        <w:gridCol w:w="2502"/>
      </w:tblGrid>
      <w:tr w:rsidR="006F6E48" w:rsidRPr="006F6E48" w:rsidTr="00F161BD">
        <w:trPr>
          <w:trHeight w:val="279"/>
        </w:trPr>
        <w:tc>
          <w:tcPr>
            <w:tcW w:w="3453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615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2502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IČ</w:t>
            </w:r>
          </w:p>
        </w:tc>
      </w:tr>
      <w:tr w:rsidR="006F6E48" w:rsidRPr="006F6E48" w:rsidTr="00F161BD">
        <w:trPr>
          <w:trHeight w:val="397"/>
        </w:trPr>
        <w:tc>
          <w:tcPr>
            <w:tcW w:w="3453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15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02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</w:p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Cs/>
          <w:sz w:val="22"/>
          <w:szCs w:val="22"/>
        </w:rPr>
        <w:t xml:space="preserve">a převzal jeho činnosti, na něž byla dříve poskytnutá podpora </w:t>
      </w:r>
      <w:r w:rsidRPr="006F6E48">
        <w:rPr>
          <w:rFonts w:ascii="Calibri" w:hAnsi="Calibri"/>
          <w:bCs/>
          <w:i/>
          <w:sz w:val="22"/>
          <w:szCs w:val="22"/>
        </w:rPr>
        <w:t>de minimis</w:t>
      </w:r>
      <w:r w:rsidRPr="006F6E48">
        <w:rPr>
          <w:rFonts w:ascii="Calibri" w:hAnsi="Calibri"/>
          <w:bCs/>
          <w:sz w:val="22"/>
          <w:szCs w:val="22"/>
        </w:rPr>
        <w:t xml:space="preserve"> použita</w:t>
      </w:r>
      <w:r w:rsidRPr="006F6E48">
        <w:rPr>
          <w:rStyle w:val="Znakapoznpodarou"/>
          <w:rFonts w:ascii="Calibri" w:hAnsi="Calibri"/>
          <w:bCs/>
          <w:sz w:val="22"/>
          <w:szCs w:val="22"/>
        </w:rPr>
        <w:footnoteReference w:id="12"/>
      </w:r>
      <w:r w:rsidRPr="006F6E48">
        <w:rPr>
          <w:rFonts w:ascii="Calibri" w:hAnsi="Calibri"/>
          <w:bCs/>
          <w:sz w:val="22"/>
          <w:szCs w:val="22"/>
        </w:rPr>
        <w:t>. Podniku (žadateli) byly přiděleny následující (dříve poskytnuté) podpory:</w:t>
      </w:r>
    </w:p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5001"/>
        <w:gridCol w:w="2503"/>
      </w:tblGrid>
      <w:tr w:rsidR="006F6E48" w:rsidRPr="006F6E48" w:rsidTr="00401EF2">
        <w:trPr>
          <w:trHeight w:val="279"/>
        </w:trPr>
        <w:tc>
          <w:tcPr>
            <w:tcW w:w="2068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5001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03" w:type="dxa"/>
            <w:vAlign w:val="center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částka v Kč</w:t>
            </w:r>
          </w:p>
        </w:tc>
      </w:tr>
      <w:tr w:rsidR="006F6E48" w:rsidRPr="006F6E48" w:rsidTr="00401EF2">
        <w:trPr>
          <w:trHeight w:val="397"/>
        </w:trPr>
        <w:tc>
          <w:tcPr>
            <w:tcW w:w="2068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1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03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6E48" w:rsidRPr="006F6E48" w:rsidTr="00401EF2">
        <w:trPr>
          <w:trHeight w:val="397"/>
        </w:trPr>
        <w:tc>
          <w:tcPr>
            <w:tcW w:w="2068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1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03" w:type="dxa"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</w:p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Cs/>
          <w:sz w:val="22"/>
          <w:szCs w:val="22"/>
        </w:rPr>
        <w:t>Výše uvedené změny spočívající v rozdělení podniků</w:t>
      </w:r>
    </w:p>
    <w:p w:rsidR="006F6E48" w:rsidRPr="006F6E48" w:rsidRDefault="006F6E48" w:rsidP="006F6E48">
      <w:pPr>
        <w:rPr>
          <w:rFonts w:ascii="Calibri" w:hAnsi="Calibri"/>
          <w:bCs/>
          <w:sz w:val="22"/>
          <w:szCs w:val="22"/>
        </w:rPr>
      </w:pP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jsou </w:t>
      </w:r>
      <w:r w:rsidRPr="006F6E48">
        <w:rPr>
          <w:rFonts w:ascii="Calibri" w:hAnsi="Calibri"/>
          <w:bCs/>
          <w:sz w:val="22"/>
          <w:szCs w:val="22"/>
        </w:rPr>
        <w:t>již</w:t>
      </w:r>
      <w:r w:rsidRPr="006F6E48">
        <w:rPr>
          <w:rFonts w:ascii="Calibri" w:hAnsi="Calibri"/>
          <w:b/>
          <w:bCs/>
          <w:sz w:val="22"/>
          <w:szCs w:val="22"/>
        </w:rPr>
        <w:t xml:space="preserve"> </w:t>
      </w:r>
      <w:r w:rsidRPr="006F6E48">
        <w:rPr>
          <w:rFonts w:ascii="Calibri" w:hAnsi="Calibri"/>
          <w:bCs/>
          <w:sz w:val="22"/>
          <w:szCs w:val="22"/>
        </w:rPr>
        <w:t>zohledněny v Centrálním registru podpor malého rozsahu.</w:t>
      </w:r>
    </w:p>
    <w:p w:rsidR="006F6E48" w:rsidRPr="006F6E48" w:rsidRDefault="006F6E48" w:rsidP="006F6E48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6F6E48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E48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F6E48">
        <w:rPr>
          <w:rFonts w:ascii="Calibri" w:hAnsi="Calibri"/>
          <w:b/>
          <w:bCs/>
          <w:sz w:val="22"/>
          <w:szCs w:val="22"/>
        </w:rPr>
      </w:r>
      <w:r w:rsidRPr="006F6E48">
        <w:rPr>
          <w:rFonts w:ascii="Calibri" w:hAnsi="Calibri"/>
          <w:b/>
          <w:bCs/>
          <w:sz w:val="22"/>
          <w:szCs w:val="22"/>
        </w:rPr>
        <w:fldChar w:fldCharType="separate"/>
      </w:r>
      <w:r w:rsidRPr="006F6E48">
        <w:rPr>
          <w:rFonts w:ascii="Calibri" w:hAnsi="Calibri"/>
          <w:b/>
          <w:bCs/>
          <w:sz w:val="22"/>
          <w:szCs w:val="22"/>
        </w:rPr>
        <w:fldChar w:fldCharType="end"/>
      </w:r>
      <w:r w:rsidRPr="006F6E48">
        <w:rPr>
          <w:rFonts w:ascii="Calibri" w:hAnsi="Calibri"/>
          <w:b/>
          <w:bCs/>
          <w:sz w:val="22"/>
          <w:szCs w:val="22"/>
        </w:rPr>
        <w:t xml:space="preserve">  nejsou </w:t>
      </w:r>
      <w:r w:rsidRPr="006F6E48">
        <w:rPr>
          <w:rFonts w:ascii="Calibri" w:hAnsi="Calibri"/>
          <w:bCs/>
          <w:sz w:val="22"/>
          <w:szCs w:val="22"/>
        </w:rPr>
        <w:t xml:space="preserve">zohledněny v Centrálním registru podpor malého rozsahu. </w:t>
      </w:r>
    </w:p>
    <w:p w:rsidR="006F6E48" w:rsidRDefault="006F6E48" w:rsidP="006F6E48">
      <w:pPr>
        <w:rPr>
          <w:rFonts w:ascii="Calibri" w:hAnsi="Calibri"/>
          <w:sz w:val="22"/>
          <w:szCs w:val="22"/>
        </w:rPr>
      </w:pPr>
    </w:p>
    <w:p w:rsidR="006F6E48" w:rsidRDefault="006F6E48" w:rsidP="006F6E48">
      <w:pPr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6F6E48">
        <w:t>Žadatel níže svým podpisem</w:t>
      </w:r>
    </w:p>
    <w:p w:rsidR="006F6E48" w:rsidRPr="006F6E48" w:rsidRDefault="006F6E48" w:rsidP="006F6E48">
      <w:pPr>
        <w:pStyle w:val="Odstavecseseznamem"/>
        <w:numPr>
          <w:ilvl w:val="0"/>
          <w:numId w:val="1"/>
        </w:numPr>
        <w:ind w:left="284" w:hanging="284"/>
      </w:pPr>
      <w:r w:rsidRPr="006F6E48">
        <w:t>potvrzuje, že výše uvedené údaje jsou přesné a pravdivé a jsou poskytovány dobrovolně;</w:t>
      </w:r>
    </w:p>
    <w:p w:rsidR="006F6E48" w:rsidRPr="006F6E48" w:rsidRDefault="006F6E48" w:rsidP="006F6E48">
      <w:pPr>
        <w:pStyle w:val="Odstavecseseznamem"/>
        <w:numPr>
          <w:ilvl w:val="0"/>
          <w:numId w:val="1"/>
        </w:numPr>
        <w:ind w:left="284" w:hanging="284"/>
      </w:pPr>
      <w:r w:rsidRPr="006F6E48">
        <w:t xml:space="preserve">se zavazuje k tomu, že v případě změny předmětných údajů v průběhu administrativního procesu poskytnutí podpory </w:t>
      </w:r>
      <w:r w:rsidRPr="006F6E48">
        <w:rPr>
          <w:i/>
        </w:rPr>
        <w:t>de minimis</w:t>
      </w:r>
      <w:r w:rsidRPr="006F6E48">
        <w:t xml:space="preserve"> bude neprodleně informovat poskytovatele dané podpory o změnách, které u něj nastaly; </w:t>
      </w:r>
    </w:p>
    <w:p w:rsidR="00401EF2" w:rsidRDefault="006F6E48" w:rsidP="006F6E48">
      <w:pPr>
        <w:pStyle w:val="Odstavecseseznamem"/>
        <w:numPr>
          <w:ilvl w:val="0"/>
          <w:numId w:val="1"/>
        </w:numPr>
        <w:ind w:left="284" w:hanging="284"/>
      </w:pPr>
      <w:r w:rsidRPr="006F6E48"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</w:t>
      </w:r>
    </w:p>
    <w:p w:rsidR="00C2490F" w:rsidRDefault="00C2490F" w:rsidP="00C2490F">
      <w:pPr>
        <w:pStyle w:val="Odstavecseseznamem"/>
      </w:pPr>
    </w:p>
    <w:p w:rsidR="00C2490F" w:rsidRDefault="00C2490F" w:rsidP="00C2490F">
      <w:pPr>
        <w:pStyle w:val="Odstavecseseznamem"/>
      </w:pPr>
    </w:p>
    <w:p w:rsidR="00C2490F" w:rsidRDefault="00C2490F" w:rsidP="00C2490F">
      <w:pPr>
        <w:pStyle w:val="Odstavecseseznamem"/>
      </w:pPr>
    </w:p>
    <w:p w:rsidR="006F6E48" w:rsidRPr="006F6E48" w:rsidRDefault="006F6E48" w:rsidP="00401EF2">
      <w:pPr>
        <w:pStyle w:val="Odstavecseseznamem"/>
        <w:ind w:left="284" w:firstLine="0"/>
      </w:pPr>
      <w:r w:rsidRPr="006F6E48">
        <w:lastRenderedPageBreak/>
        <w:t>Tento souhlas uděluji správci a zpracovateli</w:t>
      </w:r>
      <w:r w:rsidRPr="006F6E48">
        <w:rPr>
          <w:rStyle w:val="Znakapoznpodarou"/>
        </w:rPr>
        <w:footnoteReference w:id="13"/>
      </w:r>
      <w:r w:rsidRPr="006F6E48">
        <w:t>, kterým je Liberecký kraj, IČ: 70891508, se sídlem U Jezu 642/2a, 461 80 Liberec 2, pro všechny údaje obsažené v tomto prohlášení, a to po celou dobu 10 let ode dne udělení souhlasu. Zároveň si je žadatel vědom svých práv podle zákona č. 101/2000 Sb., o ochraně osobních údajů.</w:t>
      </w:r>
    </w:p>
    <w:p w:rsidR="006F6E48" w:rsidRPr="006F6E48" w:rsidRDefault="006F6E48" w:rsidP="006F6E48">
      <w:pPr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rPr>
          <w:rFonts w:ascii="Calibri" w:hAnsi="Calibri"/>
          <w:sz w:val="22"/>
          <w:szCs w:val="22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1842"/>
        <w:gridCol w:w="2694"/>
      </w:tblGrid>
      <w:tr w:rsidR="006F6E48" w:rsidRPr="006F6E48" w:rsidTr="00F161BD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48" w:rsidRPr="006F6E48" w:rsidRDefault="006F6E48" w:rsidP="00F161BD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48" w:rsidRPr="006F6E48" w:rsidRDefault="006F6E48" w:rsidP="00F161BD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 </w:t>
            </w:r>
          </w:p>
          <w:p w:rsidR="006F6E48" w:rsidRPr="006F6E48" w:rsidRDefault="006F6E48" w:rsidP="006F6E48">
            <w:pPr>
              <w:ind w:firstLineChars="100" w:firstLine="220"/>
              <w:jc w:val="left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F6E48" w:rsidRPr="006F6E48" w:rsidTr="00F161BD">
        <w:trPr>
          <w:trHeight w:val="257"/>
        </w:trPr>
        <w:tc>
          <w:tcPr>
            <w:tcW w:w="94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48" w:rsidRPr="006F6E48" w:rsidRDefault="006F6E48" w:rsidP="00F161BD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6F6E48" w:rsidRPr="006F6E48" w:rsidTr="00F161BD">
        <w:trPr>
          <w:trHeight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48" w:rsidRPr="006F6E48" w:rsidRDefault="006F6E48" w:rsidP="00F161BD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 xml:space="preserve">jméno a podpis </w:t>
            </w:r>
            <w:r w:rsidRPr="006F6E48">
              <w:rPr>
                <w:rFonts w:ascii="Calibri" w:hAnsi="Calibri"/>
                <w:bCs/>
                <w:sz w:val="22"/>
                <w:szCs w:val="22"/>
              </w:rPr>
              <w:t>osoby oprávněné zastupovat žadatele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48" w:rsidRPr="006F6E48" w:rsidRDefault="006F6E48" w:rsidP="00F161BD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E48" w:rsidRPr="006F6E48" w:rsidRDefault="006F6E48" w:rsidP="00F161BD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48" w:rsidRPr="006F6E48" w:rsidRDefault="006F6E48" w:rsidP="00F161BD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b/>
                <w:bCs/>
                <w:sz w:val="22"/>
                <w:szCs w:val="22"/>
              </w:rPr>
              <w:t>razítko</w:t>
            </w:r>
            <w:r w:rsidRPr="006F6E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F6E48" w:rsidRPr="006F6E48" w:rsidRDefault="006F6E48" w:rsidP="00F161BD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(pokud je součástí podpisu žadatele)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48" w:rsidRPr="006F6E48" w:rsidRDefault="006F6E48" w:rsidP="006F6E48">
            <w:pPr>
              <w:ind w:firstLineChars="100" w:firstLine="220"/>
              <w:jc w:val="left"/>
              <w:rPr>
                <w:rFonts w:ascii="Calibri" w:hAnsi="Calibri"/>
                <w:sz w:val="22"/>
                <w:szCs w:val="22"/>
              </w:rPr>
            </w:pPr>
            <w:r w:rsidRPr="006F6E4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6F6E48" w:rsidRPr="006F6E48" w:rsidRDefault="006F6E48" w:rsidP="006F6E48">
      <w:pPr>
        <w:rPr>
          <w:rFonts w:ascii="Calibri" w:hAnsi="Calibri"/>
          <w:sz w:val="22"/>
          <w:szCs w:val="22"/>
        </w:rPr>
      </w:pPr>
    </w:p>
    <w:p w:rsidR="006F6E48" w:rsidRPr="006F6E48" w:rsidRDefault="006F6E48" w:rsidP="006F6E48">
      <w:pPr>
        <w:rPr>
          <w:rFonts w:ascii="Calibri" w:hAnsi="Calibri"/>
          <w:sz w:val="22"/>
          <w:szCs w:val="22"/>
          <w:lang w:eastAsia="en-US"/>
        </w:rPr>
      </w:pPr>
    </w:p>
    <w:p w:rsidR="006F6E48" w:rsidRPr="006F6E48" w:rsidRDefault="006F6E48" w:rsidP="006F6E48">
      <w:pPr>
        <w:rPr>
          <w:rFonts w:ascii="Calibri" w:hAnsi="Calibri"/>
          <w:sz w:val="22"/>
          <w:szCs w:val="22"/>
        </w:rPr>
      </w:pPr>
    </w:p>
    <w:p w:rsidR="00D03FE0" w:rsidRPr="006F6E48" w:rsidRDefault="00D03FE0">
      <w:pPr>
        <w:rPr>
          <w:rFonts w:ascii="Calibri" w:hAnsi="Calibri"/>
          <w:sz w:val="22"/>
          <w:szCs w:val="22"/>
        </w:rPr>
      </w:pPr>
    </w:p>
    <w:sectPr w:rsidR="00D03FE0" w:rsidRPr="006F6E48" w:rsidSect="00F161BD">
      <w:pgSz w:w="11906" w:h="16838"/>
      <w:pgMar w:top="851" w:right="1416" w:bottom="85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D2" w:rsidRDefault="00F871D2" w:rsidP="006F6E48">
      <w:r>
        <w:separator/>
      </w:r>
    </w:p>
  </w:endnote>
  <w:endnote w:type="continuationSeparator" w:id="0">
    <w:p w:rsidR="00F871D2" w:rsidRDefault="00F871D2" w:rsidP="006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D2" w:rsidRDefault="00F871D2" w:rsidP="006F6E48">
      <w:r>
        <w:separator/>
      </w:r>
    </w:p>
  </w:footnote>
  <w:footnote w:type="continuationSeparator" w:id="0">
    <w:p w:rsidR="00F871D2" w:rsidRDefault="00F871D2" w:rsidP="006F6E48">
      <w:r>
        <w:continuationSeparator/>
      </w:r>
    </w:p>
  </w:footnote>
  <w:footnote w:id="1">
    <w:p w:rsidR="00401EF2" w:rsidRPr="000A03F2" w:rsidRDefault="00401EF2" w:rsidP="00401EF2">
      <w:pPr>
        <w:pStyle w:val="Textpoznpodarou"/>
        <w:rPr>
          <w:rFonts w:ascii="Calibri" w:hAnsi="Calibri"/>
        </w:rPr>
      </w:pPr>
      <w:r w:rsidRPr="000A03F2">
        <w:rPr>
          <w:rStyle w:val="Znakapoznpodarou"/>
          <w:rFonts w:ascii="Calibri" w:hAnsi="Calibri"/>
        </w:rPr>
        <w:footnoteRef/>
      </w:r>
      <w:r w:rsidRPr="000A03F2">
        <w:rPr>
          <w:rFonts w:ascii="Calibri" w:hAnsi="Calibri"/>
        </w:rPr>
        <w:t xml:space="preserve"> vyplní právnická osoba a OSVČ</w:t>
      </w:r>
    </w:p>
  </w:footnote>
  <w:footnote w:id="2">
    <w:p w:rsidR="00401EF2" w:rsidRPr="000A03F2" w:rsidRDefault="00401EF2" w:rsidP="00401EF2">
      <w:pPr>
        <w:pStyle w:val="Textpoznpodarou"/>
        <w:rPr>
          <w:rFonts w:ascii="Calibri" w:hAnsi="Calibri"/>
        </w:rPr>
      </w:pPr>
      <w:r w:rsidRPr="000A03F2">
        <w:rPr>
          <w:rStyle w:val="Znakapoznpodarou"/>
          <w:rFonts w:ascii="Calibri" w:hAnsi="Calibri"/>
        </w:rPr>
        <w:footnoteRef/>
      </w:r>
      <w:r w:rsidRPr="000A03F2">
        <w:rPr>
          <w:rFonts w:ascii="Calibri" w:hAnsi="Calibri"/>
        </w:rPr>
        <w:t xml:space="preserve"> </w:t>
      </w:r>
      <w:r w:rsidRPr="000A03F2">
        <w:rPr>
          <w:rFonts w:ascii="Calibri" w:hAnsi="Calibri"/>
        </w:rPr>
        <w:t>vyplní fyzická osoba</w:t>
      </w:r>
    </w:p>
  </w:footnote>
  <w:footnote w:id="3">
    <w:p w:rsidR="00401EF2" w:rsidRPr="001D0B48" w:rsidRDefault="00401EF2" w:rsidP="00401EF2">
      <w:pPr>
        <w:pStyle w:val="Textpoznpodarou"/>
        <w:rPr>
          <w:rFonts w:ascii="Calibri" w:hAnsi="Calibri"/>
        </w:rPr>
      </w:pPr>
      <w:r w:rsidRPr="001D0B48">
        <w:rPr>
          <w:rStyle w:val="Znakapoznpodarou"/>
          <w:rFonts w:ascii="Calibri" w:hAnsi="Calibri"/>
        </w:rPr>
        <w:footnoteRef/>
      </w:r>
      <w:r w:rsidRPr="001D0B48">
        <w:rPr>
          <w:rFonts w:ascii="Calibri" w:hAnsi="Calibri"/>
        </w:rPr>
        <w:t xml:space="preserve"> </w:t>
      </w:r>
      <w:r w:rsidRPr="001D0B48">
        <w:rPr>
          <w:rFonts w:ascii="Calibri" w:hAnsi="Calibri"/>
        </w:rPr>
        <w:t>vyplní právnická osoba a OSVČ</w:t>
      </w:r>
    </w:p>
  </w:footnote>
  <w:footnote w:id="4">
    <w:p w:rsidR="00401EF2" w:rsidRPr="001D0B48" w:rsidRDefault="00401EF2" w:rsidP="00401EF2">
      <w:pPr>
        <w:pStyle w:val="Textpoznpodarou"/>
        <w:rPr>
          <w:rFonts w:ascii="Calibri" w:hAnsi="Calibri"/>
        </w:rPr>
      </w:pPr>
      <w:r w:rsidRPr="001D0B48">
        <w:rPr>
          <w:rStyle w:val="Znakapoznpodarou"/>
          <w:rFonts w:ascii="Calibri" w:hAnsi="Calibri"/>
        </w:rPr>
        <w:footnoteRef/>
      </w:r>
      <w:r w:rsidRPr="001D0B48">
        <w:rPr>
          <w:rFonts w:ascii="Calibri" w:hAnsi="Calibri"/>
        </w:rPr>
        <w:t xml:space="preserve"> </w:t>
      </w:r>
      <w:r w:rsidRPr="001D0B48">
        <w:rPr>
          <w:rFonts w:ascii="Calibri" w:hAnsi="Calibri"/>
        </w:rPr>
        <w:t xml:space="preserve">vyplní fyzická osoba </w:t>
      </w:r>
    </w:p>
  </w:footnote>
  <w:footnote w:id="5">
    <w:p w:rsidR="00401EF2" w:rsidRPr="000A03F2" w:rsidRDefault="00401EF2" w:rsidP="00401EF2">
      <w:pPr>
        <w:pStyle w:val="Textpoznpodarou"/>
        <w:rPr>
          <w:rFonts w:ascii="Calibri" w:hAnsi="Calibri"/>
        </w:rPr>
      </w:pPr>
      <w:r w:rsidRPr="001D0B48">
        <w:rPr>
          <w:rStyle w:val="Znakapoznpodarou"/>
          <w:rFonts w:ascii="Calibri" w:hAnsi="Calibri"/>
        </w:rPr>
        <w:footnoteRef/>
      </w:r>
      <w:r w:rsidRPr="001D0B48">
        <w:rPr>
          <w:rFonts w:ascii="Calibri" w:hAnsi="Calibri"/>
        </w:rPr>
        <w:t xml:space="preserve"> </w:t>
      </w:r>
      <w:r w:rsidRPr="001D0B48">
        <w:rPr>
          <w:rFonts w:ascii="Calibri" w:hAnsi="Calibri"/>
        </w:rPr>
        <w:t>vyplní právnická osoba</w:t>
      </w:r>
      <w:r w:rsidRPr="000A03F2">
        <w:rPr>
          <w:rFonts w:ascii="Calibri" w:hAnsi="Calibri"/>
        </w:rPr>
        <w:t xml:space="preserve"> a OSVČ</w:t>
      </w:r>
    </w:p>
  </w:footnote>
  <w:footnote w:id="6">
    <w:p w:rsidR="00401EF2" w:rsidRPr="000A03F2" w:rsidRDefault="00401EF2" w:rsidP="00401EF2">
      <w:pPr>
        <w:pStyle w:val="Textpoznpodarou"/>
        <w:rPr>
          <w:rFonts w:ascii="Calibri" w:hAnsi="Calibri"/>
        </w:rPr>
      </w:pPr>
      <w:r w:rsidRPr="000A03F2">
        <w:rPr>
          <w:rStyle w:val="Znakapoznpodarou"/>
          <w:rFonts w:ascii="Calibri" w:hAnsi="Calibri"/>
        </w:rPr>
        <w:footnoteRef/>
      </w:r>
      <w:r w:rsidRPr="000A03F2">
        <w:rPr>
          <w:rFonts w:ascii="Calibri" w:hAnsi="Calibri"/>
        </w:rPr>
        <w:t xml:space="preserve"> </w:t>
      </w:r>
      <w:r w:rsidRPr="000A03F2">
        <w:rPr>
          <w:rFonts w:ascii="Calibri" w:hAnsi="Calibri"/>
        </w:rPr>
        <w:t>vyplní fyzická osoba</w:t>
      </w:r>
    </w:p>
  </w:footnote>
  <w:footnote w:id="7">
    <w:p w:rsidR="006F6E48" w:rsidRPr="006F6E48" w:rsidRDefault="006F6E48" w:rsidP="006F6E48">
      <w:pPr>
        <w:pStyle w:val="Textpoznpodarou"/>
        <w:rPr>
          <w:rFonts w:ascii="Calibri" w:hAnsi="Calibri"/>
        </w:rPr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</w:rPr>
        <w:t>Za podnik lze považovat podnikatele definovaného v zákoně č. 89/2012 Sb., občanský zákoník.</w:t>
      </w:r>
    </w:p>
  </w:footnote>
  <w:footnote w:id="8">
    <w:p w:rsidR="006F6E48" w:rsidRPr="00CE5491" w:rsidRDefault="006F6E48" w:rsidP="006F6E48">
      <w:pPr>
        <w:pStyle w:val="Textpoznpodarou"/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</w:rPr>
        <w:t xml:space="preserve">Bližší informace o propojeném podniku naleznete v METODICKÉ PŘÍRUČCE k aplikaci pojmu „jeden podnik“ z pohledu pravidel podpory </w:t>
      </w:r>
      <w:r w:rsidRPr="006F6E48">
        <w:rPr>
          <w:rFonts w:ascii="Calibri" w:hAnsi="Calibri"/>
          <w:i/>
        </w:rPr>
        <w:t>de minimis</w:t>
      </w:r>
      <w:r w:rsidRPr="006F6E48">
        <w:rPr>
          <w:rFonts w:ascii="Calibri" w:hAnsi="Calibri"/>
        </w:rPr>
        <w:t>.</w:t>
      </w:r>
    </w:p>
  </w:footnote>
  <w:footnote w:id="9">
    <w:p w:rsidR="006F6E48" w:rsidRPr="006F6E48" w:rsidRDefault="006F6E48" w:rsidP="006F6E48">
      <w:pPr>
        <w:pStyle w:val="Textpoznpodarou"/>
        <w:rPr>
          <w:rFonts w:ascii="Calibri" w:hAnsi="Calibri"/>
        </w:rPr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</w:rPr>
        <w:t>Viz § 62 zákona č. 125/2008 Sb., o přeměnách obchodních společností a družstev, ve znění pozdějších předpisů.</w:t>
      </w:r>
    </w:p>
  </w:footnote>
  <w:footnote w:id="10">
    <w:p w:rsidR="006F6E48" w:rsidRPr="006F6E48" w:rsidRDefault="006F6E48" w:rsidP="006F6E48">
      <w:pPr>
        <w:pStyle w:val="Textpoznpodarou"/>
        <w:rPr>
          <w:rFonts w:ascii="Calibri" w:hAnsi="Calibri"/>
        </w:rPr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</w:rPr>
        <w:t>Viz § 61 zákona č. 125/2008 Sb.</w:t>
      </w:r>
    </w:p>
  </w:footnote>
  <w:footnote w:id="11">
    <w:p w:rsidR="006F6E48" w:rsidRPr="006F6E48" w:rsidRDefault="006F6E48" w:rsidP="006F6E48">
      <w:pPr>
        <w:pStyle w:val="Textpoznpodarou"/>
        <w:rPr>
          <w:rFonts w:ascii="Calibri" w:hAnsi="Calibri"/>
        </w:rPr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</w:rPr>
        <w:t>Viz § 243 zákona č. 125/2008 Sb.</w:t>
      </w:r>
    </w:p>
  </w:footnote>
  <w:footnote w:id="12">
    <w:p w:rsidR="006F6E48" w:rsidRPr="00CE5491" w:rsidRDefault="006F6E48" w:rsidP="006F6E48">
      <w:pPr>
        <w:pStyle w:val="Textpoznpodarou"/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</w:rPr>
        <w:t xml:space="preserve">Pokud by na základě převzatých činností nebylo možné dříve poskytnuté podpory </w:t>
      </w:r>
      <w:r w:rsidRPr="006F6E48">
        <w:rPr>
          <w:rFonts w:ascii="Calibri" w:hAnsi="Calibri"/>
          <w:i/>
        </w:rPr>
        <w:t>de minimis</w:t>
      </w:r>
      <w:r w:rsidRPr="006F6E48">
        <w:rPr>
          <w:rFonts w:ascii="Calibri" w:hAnsi="Calibri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3">
    <w:p w:rsidR="006F6E48" w:rsidRPr="006F6E48" w:rsidRDefault="006F6E48" w:rsidP="006F6E48">
      <w:pPr>
        <w:pStyle w:val="Textpoznpodarou"/>
        <w:rPr>
          <w:rFonts w:ascii="Calibri" w:hAnsi="Calibri"/>
        </w:rPr>
      </w:pPr>
      <w:r w:rsidRPr="006F6E48">
        <w:rPr>
          <w:rStyle w:val="Znakapoznpodarou"/>
          <w:rFonts w:ascii="Calibri" w:hAnsi="Calibri"/>
        </w:rPr>
        <w:footnoteRef/>
      </w:r>
      <w:r w:rsidRPr="006F6E48">
        <w:rPr>
          <w:rFonts w:ascii="Calibri" w:hAnsi="Calibri"/>
        </w:rPr>
        <w:t xml:space="preserve"> </w:t>
      </w:r>
      <w:r w:rsidRPr="006F6E48">
        <w:rPr>
          <w:rFonts w:ascii="Calibri" w:hAnsi="Calibri"/>
          <w:u w:val="single"/>
        </w:rPr>
        <w:t>Správcem</w:t>
      </w:r>
      <w:r w:rsidRPr="006F6E48">
        <w:rPr>
          <w:rFonts w:ascii="Calibri" w:hAnsi="Calibri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6F6E48">
        <w:rPr>
          <w:rFonts w:ascii="Calibri" w:hAnsi="Calibri"/>
          <w:u w:val="single"/>
        </w:rPr>
        <w:t>zpracovatelem</w:t>
      </w:r>
      <w:r w:rsidRPr="006F6E48">
        <w:rPr>
          <w:rFonts w:ascii="Calibri" w:hAnsi="Calibri"/>
        </w:rPr>
        <w:t xml:space="preserve"> je poskytovatel podpory </w:t>
      </w:r>
      <w:r w:rsidRPr="006F6E48">
        <w:rPr>
          <w:rFonts w:ascii="Calibri" w:hAnsi="Calibri"/>
          <w:i/>
        </w:rPr>
        <w:t>de minimis</w:t>
      </w:r>
      <w:r w:rsidRPr="006F6E48">
        <w:rPr>
          <w:rFonts w:ascii="Calibri" w:hAnsi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2DCA1FF6"/>
    <w:lvl w:ilvl="0" w:tplc="C9D8D89A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8DD8289E"/>
    <w:lvl w:ilvl="0" w:tplc="A54C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E48"/>
    <w:rsid w:val="000C69E1"/>
    <w:rsid w:val="0012394E"/>
    <w:rsid w:val="00272047"/>
    <w:rsid w:val="002845EB"/>
    <w:rsid w:val="00297AD3"/>
    <w:rsid w:val="00401EF2"/>
    <w:rsid w:val="00510F2F"/>
    <w:rsid w:val="005B4C5C"/>
    <w:rsid w:val="005F407A"/>
    <w:rsid w:val="00675FDE"/>
    <w:rsid w:val="006F6E48"/>
    <w:rsid w:val="00770289"/>
    <w:rsid w:val="00791451"/>
    <w:rsid w:val="007B4521"/>
    <w:rsid w:val="00873E85"/>
    <w:rsid w:val="00900B31"/>
    <w:rsid w:val="009A53F2"/>
    <w:rsid w:val="009B3638"/>
    <w:rsid w:val="00A01D1D"/>
    <w:rsid w:val="00A25A08"/>
    <w:rsid w:val="00B94A6C"/>
    <w:rsid w:val="00C2490F"/>
    <w:rsid w:val="00D03FE0"/>
    <w:rsid w:val="00DB7FA1"/>
    <w:rsid w:val="00F161BD"/>
    <w:rsid w:val="00F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91B90C"/>
  <w15:chartTrackingRefBased/>
  <w15:docId w15:val="{54EF4408-B9E4-4D44-A42B-95D9673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E48"/>
    <w:pPr>
      <w:jc w:val="both"/>
    </w:pPr>
    <w:rPr>
      <w:rFonts w:ascii="Times" w:eastAsia="Times New Roman" w:hAnsi="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6E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F6E48"/>
    <w:rPr>
      <w:rFonts w:ascii="Times" w:eastAsia="Times New Roman" w:hAnsi="Times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F6E48"/>
    <w:pPr>
      <w:ind w:left="720" w:hanging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rsid w:val="006F6E4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6E48"/>
    <w:rPr>
      <w:rFonts w:ascii="Times New Roman" w:hAnsi="Times New Roman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6F6E4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6E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F6E48"/>
    <w:rPr>
      <w:rFonts w:ascii="Times" w:eastAsia="Times New Roman" w:hAnsi="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echlíci</dc:creator>
  <cp:keywords/>
  <cp:lastModifiedBy>Požická Kateřina</cp:lastModifiedBy>
  <cp:revision>2</cp:revision>
  <dcterms:created xsi:type="dcterms:W3CDTF">2020-01-29T14:48:00Z</dcterms:created>
  <dcterms:modified xsi:type="dcterms:W3CDTF">2020-01-29T14:48:00Z</dcterms:modified>
</cp:coreProperties>
</file>